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4C" w:rsidRPr="00FD6054" w:rsidRDefault="00FD6054" w:rsidP="00FD6054">
      <w:pPr>
        <w:jc w:val="center"/>
        <w:rPr>
          <w:b/>
          <w:sz w:val="72"/>
          <w:szCs w:val="72"/>
          <w:u w:val="single"/>
        </w:rPr>
      </w:pPr>
      <w:r w:rsidRPr="00FD6054">
        <w:rPr>
          <w:b/>
          <w:sz w:val="72"/>
          <w:szCs w:val="72"/>
          <w:u w:val="single"/>
        </w:rPr>
        <w:t>LONG DIVISION PRACTICE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 xml:space="preserve">1) </w:t>
      </w:r>
      <w:r w:rsidRPr="00FD6054">
        <w:rPr>
          <w:sz w:val="56"/>
          <w:szCs w:val="56"/>
        </w:rPr>
        <w:tab/>
        <w:t>255 ÷ 5 =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>2)</w:t>
      </w:r>
      <w:r w:rsidRPr="00FD6054">
        <w:rPr>
          <w:sz w:val="56"/>
          <w:szCs w:val="56"/>
        </w:rPr>
        <w:tab/>
        <w:t>1024 ÷ 4 =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 xml:space="preserve">3) </w:t>
      </w:r>
      <w:r w:rsidRPr="00FD6054">
        <w:rPr>
          <w:sz w:val="56"/>
          <w:szCs w:val="56"/>
        </w:rPr>
        <w:tab/>
        <w:t>264 ÷ 12 =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>4)</w:t>
      </w:r>
      <w:r w:rsidRPr="00FD6054">
        <w:rPr>
          <w:sz w:val="56"/>
          <w:szCs w:val="56"/>
        </w:rPr>
        <w:tab/>
        <w:t>2000 ÷ 25 =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>5)</w:t>
      </w:r>
      <w:r w:rsidRPr="00FD6054">
        <w:rPr>
          <w:sz w:val="56"/>
          <w:szCs w:val="56"/>
        </w:rPr>
        <w:tab/>
        <w:t>361 ÷ 19 =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>6)</w:t>
      </w:r>
      <w:r w:rsidRPr="00FD6054">
        <w:rPr>
          <w:sz w:val="56"/>
          <w:szCs w:val="56"/>
        </w:rPr>
        <w:tab/>
        <w:t>874 ÷ 23 =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>7)</w:t>
      </w:r>
      <w:r w:rsidRPr="00FD6054">
        <w:rPr>
          <w:sz w:val="56"/>
          <w:szCs w:val="56"/>
        </w:rPr>
        <w:tab/>
        <w:t>7416 ÷ 103 =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>8)</w:t>
      </w:r>
      <w:r w:rsidRPr="00FD6054">
        <w:rPr>
          <w:sz w:val="56"/>
          <w:szCs w:val="56"/>
        </w:rPr>
        <w:tab/>
        <w:t>2562 ÷ 61 =</w:t>
      </w:r>
      <w:bookmarkStart w:id="0" w:name="_GoBack"/>
      <w:bookmarkEnd w:id="0"/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 xml:space="preserve">9) </w:t>
      </w:r>
      <w:r w:rsidRPr="00FD6054">
        <w:rPr>
          <w:sz w:val="56"/>
          <w:szCs w:val="56"/>
        </w:rPr>
        <w:tab/>
        <w:t>1475 ÷ 25 =</w:t>
      </w:r>
    </w:p>
    <w:p w:rsidR="00FD6054" w:rsidRPr="00FD6054" w:rsidRDefault="00FD6054">
      <w:pPr>
        <w:rPr>
          <w:sz w:val="56"/>
          <w:szCs w:val="56"/>
        </w:rPr>
      </w:pPr>
      <w:r w:rsidRPr="00FD6054">
        <w:rPr>
          <w:sz w:val="56"/>
          <w:szCs w:val="56"/>
        </w:rPr>
        <w:t>10)</w:t>
      </w:r>
      <w:r w:rsidRPr="00FD6054">
        <w:rPr>
          <w:sz w:val="56"/>
          <w:szCs w:val="56"/>
        </w:rPr>
        <w:tab/>
        <w:t>1071 ÷ 21 =</w:t>
      </w:r>
    </w:p>
    <w:sectPr w:rsidR="00FD6054" w:rsidRPr="00FD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54"/>
    <w:rsid w:val="0067544C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2015-03-19T19:32:00Z</dcterms:created>
  <dcterms:modified xsi:type="dcterms:W3CDTF">2015-03-19T19:36:00Z</dcterms:modified>
</cp:coreProperties>
</file>