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41" w:rsidRDefault="00593794" w:rsidP="00593794">
      <w:pPr>
        <w:jc w:val="center"/>
      </w:pPr>
      <w:r>
        <w:t>Science at the Olympics</w:t>
      </w:r>
    </w:p>
    <w:p w:rsidR="00593794" w:rsidRDefault="00593794" w:rsidP="00593794">
      <w:r>
        <w:t xml:space="preserve">Students will research and create a presentation/lesson on the role SCIENCE plays in the Olympic Games.  Students will work within a small group to choose a sport or concept associated with the Olympics.  They will then research how Science plays a role in their chosen topic.  Students will design a demonstration/experiment to support their research.  Finally, students will present their findings and demonstrations to their classmates. </w:t>
      </w:r>
    </w:p>
    <w:p w:rsidR="00593794" w:rsidRDefault="00593794" w:rsidP="00593794">
      <w:r>
        <w:t>Here are some suggested resources:</w:t>
      </w:r>
    </w:p>
    <w:p w:rsidR="00593794" w:rsidRDefault="00593794" w:rsidP="00593794">
      <w:hyperlink r:id="rId5" w:history="1">
        <w:r w:rsidRPr="003D3F67">
          <w:rPr>
            <w:rStyle w:val="Hyperlink"/>
          </w:rPr>
          <w:t>http://www.nsf.gov/news/special_reports/olympics/index.jsp</w:t>
        </w:r>
      </w:hyperlink>
    </w:p>
    <w:p w:rsidR="00593794" w:rsidRDefault="00593794" w:rsidP="00593794">
      <w:hyperlink r:id="rId6" w:history="1">
        <w:r w:rsidRPr="003D3F67">
          <w:rPr>
            <w:rStyle w:val="Hyperlink"/>
          </w:rPr>
          <w:t>http://www.nsf.gov/news/special_reports/winterolympics/index.jsp</w:t>
        </w:r>
      </w:hyperlink>
    </w:p>
    <w:p w:rsidR="00593794" w:rsidRDefault="00593794" w:rsidP="00593794">
      <w:hyperlink r:id="rId7" w:history="1">
        <w:r w:rsidRPr="003D3F67">
          <w:rPr>
            <w:rStyle w:val="Hyperlink"/>
          </w:rPr>
          <w:t>http://btc.montana.edu/olympics/default.htm</w:t>
        </w:r>
      </w:hyperlink>
    </w:p>
    <w:p w:rsidR="00593794" w:rsidRDefault="00593794" w:rsidP="00593794">
      <w:r>
        <w:t>The presentation should include the following:</w:t>
      </w:r>
    </w:p>
    <w:p w:rsidR="00593794" w:rsidRDefault="00593794" w:rsidP="00593794">
      <w:r>
        <w:t xml:space="preserve">a) Background information on the sport/topic </w:t>
      </w:r>
    </w:p>
    <w:p w:rsidR="00593794" w:rsidRDefault="00593794" w:rsidP="00593794">
      <w:r>
        <w:t xml:space="preserve">b) </w:t>
      </w:r>
      <w:r w:rsidRPr="00593794">
        <w:rPr>
          <w:b/>
          <w:u w:val="single"/>
        </w:rPr>
        <w:t>SPECIFIC</w:t>
      </w:r>
      <w:r>
        <w:rPr>
          <w:b/>
          <w:u w:val="single"/>
        </w:rPr>
        <w:t xml:space="preserve"> </w:t>
      </w:r>
      <w:r>
        <w:t>Scientific information related to the topic</w:t>
      </w:r>
    </w:p>
    <w:p w:rsidR="00593794" w:rsidRDefault="00593794" w:rsidP="00593794">
      <w:r>
        <w:t>c) Visuals (keep the audience interested)</w:t>
      </w:r>
    </w:p>
    <w:p w:rsidR="00593794" w:rsidRDefault="00593794" w:rsidP="00593794">
      <w:r>
        <w:t xml:space="preserve">d) Demonstration or experiment designed and explained by the group – there needs to be data presented in the group’s </w:t>
      </w:r>
      <w:r w:rsidRPr="00593794">
        <w:rPr>
          <w:u w:val="single"/>
        </w:rPr>
        <w:t xml:space="preserve">OBSERVATIONS </w:t>
      </w:r>
      <w:r>
        <w:t>that leads to a logical conclusion about the role that Science has played</w:t>
      </w:r>
    </w:p>
    <w:p w:rsidR="00FF6141" w:rsidRDefault="00FF6141" w:rsidP="00593794"/>
    <w:p w:rsidR="00FF6141" w:rsidRDefault="00FF6141" w:rsidP="00593794">
      <w:r>
        <w:t>**Focus should be on the design of an experiment or demonstration**</w:t>
      </w:r>
      <w:bookmarkStart w:id="0" w:name="_GoBack"/>
      <w:bookmarkEnd w:id="0"/>
    </w:p>
    <w:p w:rsidR="00593794" w:rsidRPr="00593794" w:rsidRDefault="00593794" w:rsidP="00593794">
      <w:pPr>
        <w:rPr>
          <w:u w:val="single"/>
        </w:rPr>
      </w:pPr>
    </w:p>
    <w:sectPr w:rsidR="00593794" w:rsidRPr="0059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4"/>
    <w:rsid w:val="00593794"/>
    <w:rsid w:val="008A1E41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tc.montana.edu/olympics/defaul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sf.gov/news/special_reports/winterolympics/index.jsp" TargetMode="External"/><Relationship Id="rId5" Type="http://schemas.openxmlformats.org/officeDocument/2006/relationships/hyperlink" Target="http://www.nsf.gov/news/special_reports/olympics/index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2</cp:revision>
  <dcterms:created xsi:type="dcterms:W3CDTF">2014-02-06T19:57:00Z</dcterms:created>
  <dcterms:modified xsi:type="dcterms:W3CDTF">2014-02-06T21:43:00Z</dcterms:modified>
</cp:coreProperties>
</file>